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237F12A5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237F12A5">
        <w:trPr>
          <w:trHeight w:val="432"/>
        </w:trPr>
        <w:tc>
          <w:tcPr>
            <w:tcW w:w="3356" w:type="dxa"/>
          </w:tcPr>
          <w:p w14:paraId="69AE7DEB" w14:textId="66454639" w:rsidR="002A0D8D" w:rsidRPr="00DD7764" w:rsidRDefault="62AABD5D" w:rsidP="001C3FBE">
            <w:pPr>
              <w:jc w:val="center"/>
            </w:pPr>
            <w:r>
              <w:t>Cosmetology</w:t>
            </w:r>
            <w:r w:rsidR="00BE6851">
              <w:t xml:space="preserve"> </w:t>
            </w:r>
            <w:r w:rsidR="000F489D">
              <w:t>A55140</w:t>
            </w:r>
          </w:p>
        </w:tc>
        <w:tc>
          <w:tcPr>
            <w:tcW w:w="3357" w:type="dxa"/>
          </w:tcPr>
          <w:p w14:paraId="2FC5F5B1" w14:textId="72459E41" w:rsidR="002A0D8D" w:rsidRDefault="00CE5D4E" w:rsidP="001C3FBE">
            <w:pPr>
              <w:jc w:val="center"/>
            </w:pPr>
            <w:r>
              <w:t xml:space="preserve">Vickie </w:t>
            </w:r>
            <w:r w:rsidR="00CC24EA">
              <w:t xml:space="preserve">Murphy, </w:t>
            </w:r>
            <w:r w:rsidR="00974E7F">
              <w:t xml:space="preserve">Division </w:t>
            </w:r>
            <w:r w:rsidR="000724B4">
              <w:t>Chair</w:t>
            </w:r>
          </w:p>
          <w:p w14:paraId="73D5132E" w14:textId="682EDC74" w:rsidR="000724B4" w:rsidRDefault="00F5042A" w:rsidP="001C3FBE">
            <w:pPr>
              <w:jc w:val="center"/>
            </w:pPr>
            <w:r>
              <w:t>Business, Technology, and Cosmetology</w:t>
            </w:r>
          </w:p>
          <w:p w14:paraId="3FA68913" w14:textId="77777777" w:rsidR="00E424B8" w:rsidRDefault="00B2338F" w:rsidP="001C3FBE">
            <w:pPr>
              <w:jc w:val="center"/>
            </w:pPr>
            <w:r>
              <w:t>252.789.0</w:t>
            </w:r>
            <w:r w:rsidR="00C6158B">
              <w:t>283</w:t>
            </w:r>
          </w:p>
          <w:p w14:paraId="1FF27C91" w14:textId="26C07072" w:rsidR="00B2338F" w:rsidRDefault="00C6158B" w:rsidP="001C3FBE">
            <w:pPr>
              <w:jc w:val="center"/>
            </w:pPr>
            <w:r>
              <w:t>vickie.murphy@martincc.edu</w:t>
            </w:r>
          </w:p>
          <w:p w14:paraId="66219854" w14:textId="10F20567" w:rsidR="000F489D" w:rsidRPr="00DD7764" w:rsidRDefault="000F489D" w:rsidP="001C3FBE">
            <w:pPr>
              <w:jc w:val="center"/>
            </w:pPr>
          </w:p>
        </w:tc>
        <w:tc>
          <w:tcPr>
            <w:tcW w:w="3357" w:type="dxa"/>
          </w:tcPr>
          <w:p w14:paraId="19ADA920" w14:textId="77777777" w:rsidR="002A0D8D" w:rsidRDefault="002A0D8D" w:rsidP="001C3FBE">
            <w:pPr>
              <w:jc w:val="center"/>
            </w:pPr>
          </w:p>
          <w:p w14:paraId="31DDC74D" w14:textId="0CC10AB1" w:rsidR="0090726A" w:rsidRPr="00DD7764" w:rsidRDefault="0090726A" w:rsidP="001C3FBE">
            <w:pPr>
              <w:jc w:val="center"/>
            </w:pPr>
            <w:r>
              <w:t>5.19.2023</w:t>
            </w:r>
          </w:p>
        </w:tc>
      </w:tr>
    </w:tbl>
    <w:p w14:paraId="7A6CE9BC" w14:textId="77777777" w:rsidR="003924D7" w:rsidRDefault="0000000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A179C7">
        <w:trPr>
          <w:trHeight w:val="395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2637C4B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0F75774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4482B98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58DC875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1F409CD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0CCE09E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15F176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3E18E2F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081280E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48E8ACC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213966B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225A60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7D0D38" w14:textId="59432E6C" w:rsidR="009B18B2" w:rsidRDefault="009B18B2" w:rsidP="00CD688E">
      <w:pPr>
        <w:spacing w:after="0"/>
      </w:pPr>
      <w:r>
        <w:lastRenderedPageBreak/>
        <w:t>Comments</w:t>
      </w:r>
      <w:r w:rsidR="00CD688E">
        <w:t>:</w:t>
      </w:r>
      <w:r w:rsidR="00D212BB">
        <w:t xml:space="preserve"> </w:t>
      </w:r>
      <w:r w:rsidR="00CD688E">
        <w:t>Cosmetology Instructor licensure requirements vary by state and other individual factors; credentials, training, job experience, criminal history, and military experience.</w:t>
      </w:r>
      <w:r w:rsidR="007C2BD9">
        <w:t xml:space="preserve"> </w:t>
      </w:r>
      <w:r w:rsidR="00CD688E">
        <w:t>Student applications are reviewed on a case-by-case basis. Licensure exams for cosmetologist, barbers and related fields vary throughout the United States and Guam and are not standardized.</w:t>
      </w:r>
    </w:p>
    <w:sectPr w:rsidR="009B18B2" w:rsidSect="00D71D0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FCB2" w14:textId="77777777" w:rsidR="0029450C" w:rsidRDefault="0029450C" w:rsidP="00AD1824">
      <w:pPr>
        <w:spacing w:after="0" w:line="240" w:lineRule="auto"/>
      </w:pPr>
      <w:r>
        <w:separator/>
      </w:r>
    </w:p>
  </w:endnote>
  <w:endnote w:type="continuationSeparator" w:id="0">
    <w:p w14:paraId="2CAA7DA1" w14:textId="77777777" w:rsidR="0029450C" w:rsidRDefault="0029450C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0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2B4B2" w14:textId="3029AB1F" w:rsidR="007C2BD9" w:rsidRDefault="007C2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15DDCA" w14:textId="77777777" w:rsidR="007C2BD9" w:rsidRDefault="007C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32C5" w14:textId="77777777" w:rsidR="0029450C" w:rsidRDefault="0029450C" w:rsidP="00AD1824">
      <w:pPr>
        <w:spacing w:after="0" w:line="240" w:lineRule="auto"/>
      </w:pPr>
      <w:r>
        <w:separator/>
      </w:r>
    </w:p>
  </w:footnote>
  <w:footnote w:type="continuationSeparator" w:id="0">
    <w:p w14:paraId="4C309F77" w14:textId="77777777" w:rsidR="0029450C" w:rsidRDefault="0029450C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06E25"/>
    <w:rsid w:val="000724B4"/>
    <w:rsid w:val="00091A9F"/>
    <w:rsid w:val="000C41CB"/>
    <w:rsid w:val="000E6C82"/>
    <w:rsid w:val="000F38E8"/>
    <w:rsid w:val="000F489D"/>
    <w:rsid w:val="00154AD3"/>
    <w:rsid w:val="001B0E67"/>
    <w:rsid w:val="001C3FBE"/>
    <w:rsid w:val="00266389"/>
    <w:rsid w:val="002801FB"/>
    <w:rsid w:val="0029450C"/>
    <w:rsid w:val="00297BE7"/>
    <w:rsid w:val="002A0D8D"/>
    <w:rsid w:val="002D1292"/>
    <w:rsid w:val="003409F7"/>
    <w:rsid w:val="003502AC"/>
    <w:rsid w:val="00355320"/>
    <w:rsid w:val="003A5427"/>
    <w:rsid w:val="003D6B5C"/>
    <w:rsid w:val="00422DE2"/>
    <w:rsid w:val="004D41DA"/>
    <w:rsid w:val="00566A56"/>
    <w:rsid w:val="006542A9"/>
    <w:rsid w:val="00654437"/>
    <w:rsid w:val="006A05C2"/>
    <w:rsid w:val="00721B08"/>
    <w:rsid w:val="007270F0"/>
    <w:rsid w:val="00731E0A"/>
    <w:rsid w:val="00737B19"/>
    <w:rsid w:val="00783929"/>
    <w:rsid w:val="007C2BD9"/>
    <w:rsid w:val="008B033D"/>
    <w:rsid w:val="00901281"/>
    <w:rsid w:val="0090726A"/>
    <w:rsid w:val="00974E7F"/>
    <w:rsid w:val="009B18B2"/>
    <w:rsid w:val="009F6F2D"/>
    <w:rsid w:val="00A0739D"/>
    <w:rsid w:val="00A12B52"/>
    <w:rsid w:val="00A179C7"/>
    <w:rsid w:val="00A40826"/>
    <w:rsid w:val="00AB00B7"/>
    <w:rsid w:val="00AD1824"/>
    <w:rsid w:val="00B2338F"/>
    <w:rsid w:val="00B24902"/>
    <w:rsid w:val="00BE6851"/>
    <w:rsid w:val="00C273F6"/>
    <w:rsid w:val="00C600EA"/>
    <w:rsid w:val="00C6158B"/>
    <w:rsid w:val="00CA27F8"/>
    <w:rsid w:val="00CC15E8"/>
    <w:rsid w:val="00CC24EA"/>
    <w:rsid w:val="00CD688E"/>
    <w:rsid w:val="00CE5D4E"/>
    <w:rsid w:val="00D212BB"/>
    <w:rsid w:val="00D71D05"/>
    <w:rsid w:val="00D83A6C"/>
    <w:rsid w:val="00DA1B8A"/>
    <w:rsid w:val="00DB2DC3"/>
    <w:rsid w:val="00E424B8"/>
    <w:rsid w:val="00E46B50"/>
    <w:rsid w:val="00E679C0"/>
    <w:rsid w:val="00E7157F"/>
    <w:rsid w:val="00E843C7"/>
    <w:rsid w:val="00EB6C83"/>
    <w:rsid w:val="00F5042A"/>
    <w:rsid w:val="00F921F2"/>
    <w:rsid w:val="00F96C6D"/>
    <w:rsid w:val="00FA78A0"/>
    <w:rsid w:val="237F12A5"/>
    <w:rsid w:val="62AAB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C215D-8B6F-439E-AF5E-5A44BC1B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3</cp:revision>
  <cp:lastPrinted>2022-05-16T18:16:00Z</cp:lastPrinted>
  <dcterms:created xsi:type="dcterms:W3CDTF">2023-05-19T19:28:00Z</dcterms:created>
  <dcterms:modified xsi:type="dcterms:W3CDTF">2023-05-19T19:28:00Z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